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-42545</wp:posOffset>
                </wp:positionV>
                <wp:extent cx="1648460" cy="409575"/>
                <wp:effectExtent l="0" t="0" r="889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534670"/>
                          <a:ext cx="16484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6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三安技术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pt;margin-top:-3.35pt;height:32.25pt;width:129.8pt;z-index:251658240;mso-width-relative:page;mso-height-relative:page;" fillcolor="#FFFFFF [3201]" filled="t" stroked="f" coordsize="21600,21600" o:gfxdata="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YpsxrUAAAA&#10;CAEAAA8AAAAAAAAAAQAgAAAAIgAAAGRycy9kb3ducmV2LnhtbFBLAQIUABQAAAAIAIdO4kAalAC6&#10;WgIAAJo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6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三安技术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10795</wp:posOffset>
                </wp:positionV>
                <wp:extent cx="4284980" cy="590550"/>
                <wp:effectExtent l="0" t="0" r="127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6060" y="591820"/>
                          <a:ext cx="428498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83" w:firstLineChars="200"/>
                              <w:rPr>
                                <w:rFonts w:hint="eastAsia" w:eastAsiaTheme="minorEastAsia"/>
                                <w:b/>
                                <w:bCs/>
                                <w:color w:val="5B9BD5" w:themeColor="accent1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照度检测仪产品说明书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5pt;margin-top:0.85pt;height:46.5pt;width:337.4pt;z-index:251661312;mso-width-relative:page;mso-height-relative:page;" fillcolor="#FFFFFF [3201]" filled="t" stroked="f" coordsize="21600,21600" o:gfxdata="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MzZKV0wAAAAgB&#10;AAAPAAAAAAAAAAEAIAAAACIAAABkcnMvZG93bnJldi54bWxQSwECFAAUAAAACACHTuJARBh5GFkC&#10;AACa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883" w:firstLineChars="200"/>
                        <w:rPr>
                          <w:rFonts w:hint="eastAsia" w:eastAsiaTheme="minorEastAsia"/>
                          <w:b/>
                          <w:bCs/>
                          <w:color w:val="5B9BD5" w:themeColor="accent1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照度检测仪产品说明书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612140" cy="612140"/>
            <wp:effectExtent l="0" t="0" r="16510" b="16510"/>
            <wp:wrapTight wrapText="bothSides">
              <wp:wrapPolygon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1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31750</wp:posOffset>
                </wp:positionV>
                <wp:extent cx="1647825" cy="391160"/>
                <wp:effectExtent l="0" t="0" r="9525" b="8890"/>
                <wp:wrapTight wrapText="bothSides">
                  <wp:wrapPolygon>
                    <wp:start x="0" y="0"/>
                    <wp:lineTo x="0" y="20338"/>
                    <wp:lineTo x="21475" y="20338"/>
                    <wp:lineTo x="21475" y="0"/>
                    <wp:lineTo x="0" y="0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848995"/>
                          <a:ext cx="1647825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SANAN TECHNOLOGY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2.5pt;height:30.8pt;width:129.75pt;mso-wrap-distance-left:9pt;mso-wrap-distance-right:9pt;z-index:-251657216;mso-width-relative:page;mso-height-relative:page;" fillcolor="#FFFFFF [3201]" filled="t" stroked="f" coordsize="21600,21600" wrapcoords="0 0 0 20338 21475 20338 21475 0 0 0" o:gfxdata="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cqSTNAAAAAF&#10;AQAADwAAAAAAAAABACAAAAAiAAAAZHJzL2Rvd25yZXYueG1sUEsBAhQAFAAAAAgAh07iQHK6w91d&#10;AgAAmgQAAA4AAAAAAAAAAQAgAAAAH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SANAN TECHNOLOGY</w:t>
                      </w:r>
                    </w:p>
                    <w:p/>
                  </w:txbxContent>
                </v:textbox>
                <w10:wrap type="tight"/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lang w:val="en-US" w:eastAsia="zh-CN"/>
        </w:rPr>
        <w:t>SA-ZD06C</w:t>
      </w:r>
      <w:r>
        <w:rPr>
          <w:rFonts w:hint="eastAsia"/>
        </w:rPr>
        <w:t>照度检测仪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【基本参数】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 xml:space="preserve"> 照度检测范围：0.001-65535Lux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 xml:space="preserve"> 工作温度：-40℃～+85℃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 xml:space="preserve"> 输出信号：RS485输出 (自定协议)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 xml:space="preserve"> 直流供电：12-24V DC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 xml:space="preserve"> 接线定义：DC+、GND、485A、485B（出厂默认提供2米长线材，客户可根据需求定制线长）。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【功能特点】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sectPr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探头灵敏度高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信号稳定，精度高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测量范围宽、线形度好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防水性能好、使用方便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便于安装、传输距离远等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【外形尺寸】</w:t>
      </w:r>
    </w:p>
    <w:p>
      <w:pPr>
        <w:spacing w:line="360" w:lineRule="auto"/>
        <w:jc w:val="center"/>
        <w:rPr>
          <w:rFonts w:hint="eastAsia"/>
          <w:sz w:val="21"/>
          <w:szCs w:val="21"/>
        </w:rPr>
        <w:sectPr>
          <w:type w:val="continuous"/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  <w:r>
        <w:rPr>
          <w:rFonts w:eastAsia="等线"/>
          <w:sz w:val="32"/>
          <w:szCs w:val="32"/>
        </w:rPr>
        <w:drawing>
          <wp:inline distT="0" distB="0" distL="114300" distR="114300">
            <wp:extent cx="2418080" cy="2217420"/>
            <wp:effectExtent l="0" t="0" r="1270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【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技术支持】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288290</wp:posOffset>
                </wp:positionV>
                <wp:extent cx="6515100" cy="0"/>
                <wp:effectExtent l="0" t="13970" r="0" b="241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745" y="9699625"/>
                          <a:ext cx="6515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22.7pt;height:0pt;width:513pt;z-index:251664384;mso-width-relative:page;mso-height-relative:page;" filled="f" stroked="t" coordsize="21600,21600" o:gfxdata="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WXhqHZAAAACQEAAA8AAAAAAAAAAQAgAAAAIgAAAGRycy9kb3ducmV2Lnht&#10;bFBLAQIUABQAAAAIAIdO4kDfsEkS+AEAAL0DAAAOAAAAAAAAAAEAIAAAACgBAABkcnMvZTJvRG9j&#10;LnhtbFBLBQYAAAAABgAGAFkBAACSBQAAAAA=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345440</wp:posOffset>
                </wp:positionV>
                <wp:extent cx="6800850" cy="35242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020" y="9766300"/>
                          <a:ext cx="6800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地址：辽宁省丹东市新城区仪表园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31-5  电话：0415-3850319 传真：0415-3144412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7.2pt;height:27.75pt;width:535.5pt;z-index:251663360;mso-width-relative:page;mso-height-relative:page;" fillcolor="#FFFFFF [3201]" filled="t" stroked="f" coordsize="21600,21600" o:gfxdata="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pxJCT1gAA&#10;AAsBAAAPAAAAAAAAAAEAIAAAACIAAABkcnMvZG93bnJldi54bWxQSwECFAAUAAAACACHTuJA4pMf&#10;i1kCAACa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地址：辽宁省丹东市新城区仪表园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31-5  电话：0415-3850319 传真：0415-3144412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24小时售后服务电话：400-033-0211   技术部：0415-3850311  公司网址：http://www.sajs.com</w:t>
      </w:r>
    </w:p>
    <w:sectPr>
      <w:type w:val="continuous"/>
      <w:pgSz w:w="11906" w:h="16838"/>
      <w:pgMar w:top="283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87431"/>
    <w:multiLevelType w:val="singleLevel"/>
    <w:tmpl w:val="66687431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77F81"/>
    <w:rsid w:val="07147009"/>
    <w:rsid w:val="096470B2"/>
    <w:rsid w:val="0E81086D"/>
    <w:rsid w:val="1A1C4CC1"/>
    <w:rsid w:val="268D275B"/>
    <w:rsid w:val="2820756A"/>
    <w:rsid w:val="37603408"/>
    <w:rsid w:val="3CB95B48"/>
    <w:rsid w:val="45C77F81"/>
    <w:rsid w:val="47C36906"/>
    <w:rsid w:val="4CCF2214"/>
    <w:rsid w:val="567E7C2A"/>
    <w:rsid w:val="56881E94"/>
    <w:rsid w:val="56950E90"/>
    <w:rsid w:val="6C3830E0"/>
    <w:rsid w:val="740A0012"/>
    <w:rsid w:val="740C04C3"/>
    <w:rsid w:val="7A8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1"/>
    <w:pPr>
      <w:autoSpaceDE w:val="0"/>
      <w:autoSpaceDN w:val="0"/>
      <w:spacing w:before="179"/>
      <w:ind w:left="1380" w:hanging="42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1460</Words>
  <Characters>1703</Characters>
  <Lines>0</Lines>
  <Paragraphs>0</Paragraphs>
  <TotalTime>0</TotalTime>
  <ScaleCrop>false</ScaleCrop>
  <LinksUpToDate>false</LinksUpToDate>
  <CharactersWithSpaces>1728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2020-11-19T00:08:00Z</dcterms:created>
  <dc:creator>大茉莉</dc:creator>
  <cp:lastModifiedBy>大茉莉</cp:lastModifiedBy>
  <cp:lastPrinted>2020-11-20T08:20:00Z</cp:lastPrinted>
  <dcterms:modified xsi:type="dcterms:W3CDTF">2020-12-16T02:35:09Z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